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52" w:rsidRDefault="000F1173">
      <w:pPr>
        <w:jc w:val="center"/>
        <w:rPr>
          <w:rFonts w:ascii="Tahoma" w:hAnsi="Tahoma" w:cs="Tahoma"/>
          <w:b/>
          <w:noProof/>
          <w:sz w:val="28"/>
        </w:rPr>
      </w:pPr>
      <w:r w:rsidRPr="00975A52">
        <w:rPr>
          <w:rFonts w:ascii="Tahoma" w:hAnsi="Tahoma" w:cs="Tahoma"/>
          <w:b/>
          <w:sz w:val="28"/>
        </w:rPr>
        <w:t>WHAT IS</w:t>
      </w:r>
    </w:p>
    <w:p w:rsidR="00975A52" w:rsidRPr="00975A52" w:rsidRDefault="00975A52">
      <w:pPr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noProof/>
          <w:sz w:val="28"/>
        </w:rPr>
        <w:drawing>
          <wp:inline distT="0" distB="0" distL="0" distR="0">
            <wp:extent cx="3168650" cy="723900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578" t="34127" r="36967" b="507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A35" w:rsidRDefault="000F1173">
      <w:pPr>
        <w:jc w:val="center"/>
        <w:rPr>
          <w:rFonts w:ascii="Tahoma" w:hAnsi="Tahoma" w:cs="Tahoma"/>
          <w:b/>
          <w:i/>
          <w:sz w:val="28"/>
          <w:u w:val="single"/>
        </w:rPr>
      </w:pPr>
      <w:r>
        <w:rPr>
          <w:rFonts w:ascii="Tahoma" w:hAnsi="Tahoma" w:cs="Tahoma"/>
          <w:b/>
          <w:i/>
          <w:sz w:val="28"/>
          <w:u w:val="single"/>
        </w:rPr>
        <w:t xml:space="preserve"> </w:t>
      </w:r>
    </w:p>
    <w:p w:rsidR="00594A35" w:rsidRDefault="00476ACF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Greek Fest</w:t>
      </w:r>
      <w:r w:rsidR="000F1173">
        <w:rPr>
          <w:rFonts w:ascii="Tahoma" w:hAnsi="Tahoma" w:cs="Tahoma"/>
          <w:sz w:val="28"/>
        </w:rPr>
        <w:t xml:space="preserve"> is </w:t>
      </w:r>
      <w:r>
        <w:rPr>
          <w:rFonts w:ascii="Tahoma" w:hAnsi="Tahoma" w:cs="Tahoma"/>
          <w:sz w:val="28"/>
        </w:rPr>
        <w:t>the</w:t>
      </w:r>
      <w:r w:rsidR="000F1173">
        <w:rPr>
          <w:rFonts w:ascii="Tahoma" w:hAnsi="Tahoma" w:cs="Tahoma"/>
          <w:sz w:val="28"/>
        </w:rPr>
        <w:t xml:space="preserve"> culminating activity of the 6</w:t>
      </w:r>
      <w:r w:rsidR="000F1173">
        <w:rPr>
          <w:rFonts w:ascii="Tahoma" w:hAnsi="Tahoma" w:cs="Tahoma"/>
          <w:sz w:val="28"/>
          <w:vertAlign w:val="superscript"/>
        </w:rPr>
        <w:t>th</w:t>
      </w:r>
      <w:r w:rsidR="000F1173">
        <w:rPr>
          <w:rFonts w:ascii="Tahoma" w:hAnsi="Tahoma" w:cs="Tahoma"/>
          <w:sz w:val="28"/>
        </w:rPr>
        <w:t xml:space="preserve"> grade study of </w:t>
      </w:r>
      <w:r w:rsidR="00D1731D">
        <w:rPr>
          <w:rFonts w:ascii="Tahoma" w:hAnsi="Tahoma" w:cs="Tahoma"/>
          <w:sz w:val="28"/>
        </w:rPr>
        <w:t>a</w:t>
      </w:r>
      <w:r w:rsidR="000F1173">
        <w:rPr>
          <w:rFonts w:ascii="Tahoma" w:hAnsi="Tahoma" w:cs="Tahoma"/>
          <w:sz w:val="28"/>
        </w:rPr>
        <w:t>ncient Greece.  On the day of the event</w:t>
      </w:r>
      <w:r w:rsidR="00914C36">
        <w:rPr>
          <w:rFonts w:ascii="Tahoma" w:hAnsi="Tahoma" w:cs="Tahoma"/>
          <w:sz w:val="28"/>
        </w:rPr>
        <w:t>,</w:t>
      </w:r>
      <w:r w:rsidR="000F1173">
        <w:rPr>
          <w:rFonts w:ascii="Tahoma" w:hAnsi="Tahoma" w:cs="Tahoma"/>
          <w:sz w:val="28"/>
        </w:rPr>
        <w:t xml:space="preserve"> students, </w:t>
      </w:r>
      <w:r w:rsidR="008D399D">
        <w:rPr>
          <w:rFonts w:ascii="Tahoma" w:hAnsi="Tahoma" w:cs="Tahoma"/>
          <w:sz w:val="28"/>
        </w:rPr>
        <w:t xml:space="preserve">working in teams and </w:t>
      </w:r>
      <w:r w:rsidR="000F1173">
        <w:rPr>
          <w:rFonts w:ascii="Tahoma" w:hAnsi="Tahoma" w:cs="Tahoma"/>
          <w:sz w:val="28"/>
        </w:rPr>
        <w:t>dressed in togas, participate in a wide range of academic, problem-solving</w:t>
      </w:r>
      <w:r>
        <w:rPr>
          <w:rFonts w:ascii="Tahoma" w:hAnsi="Tahoma" w:cs="Tahoma"/>
          <w:sz w:val="28"/>
        </w:rPr>
        <w:t>,</w:t>
      </w:r>
      <w:r w:rsidR="000F1173">
        <w:rPr>
          <w:rFonts w:ascii="Tahoma" w:hAnsi="Tahoma" w:cs="Tahoma"/>
          <w:sz w:val="28"/>
        </w:rPr>
        <w:t xml:space="preserve"> and athletic activities. </w:t>
      </w:r>
      <w:r w:rsidR="001078A1">
        <w:rPr>
          <w:rFonts w:ascii="Tahoma" w:hAnsi="Tahoma" w:cs="Tahoma"/>
          <w:sz w:val="28"/>
        </w:rPr>
        <w:t>The</w:t>
      </w:r>
      <w:r w:rsidR="005228FB">
        <w:rPr>
          <w:rFonts w:ascii="Tahoma" w:hAnsi="Tahoma" w:cs="Tahoma"/>
          <w:sz w:val="28"/>
        </w:rPr>
        <w:t xml:space="preserve"> day’s events</w:t>
      </w:r>
      <w:r w:rsidR="008D399D">
        <w:rPr>
          <w:rFonts w:ascii="Tahoma" w:hAnsi="Tahoma" w:cs="Tahoma"/>
          <w:sz w:val="28"/>
        </w:rPr>
        <w:t xml:space="preserve"> also</w:t>
      </w:r>
      <w:r w:rsidR="005228FB">
        <w:rPr>
          <w:rFonts w:ascii="Tahoma" w:hAnsi="Tahoma" w:cs="Tahoma"/>
          <w:sz w:val="28"/>
        </w:rPr>
        <w:t xml:space="preserve"> include a parade around the neighborhood and a potluck lunch.</w:t>
      </w:r>
      <w:r w:rsidR="00641BCA">
        <w:rPr>
          <w:rFonts w:ascii="Tahoma" w:hAnsi="Tahoma" w:cs="Tahoma"/>
          <w:sz w:val="28"/>
        </w:rPr>
        <w:t xml:space="preserve"> </w:t>
      </w:r>
    </w:p>
    <w:p w:rsidR="00594A35" w:rsidRDefault="00594A35">
      <w:pPr>
        <w:rPr>
          <w:rFonts w:ascii="Tahoma" w:hAnsi="Tahoma" w:cs="Tahoma"/>
        </w:rPr>
      </w:pPr>
    </w:p>
    <w:p w:rsidR="00476ACF" w:rsidRDefault="000F1173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The primary objective</w:t>
      </w:r>
      <w:r w:rsidR="00476ACF">
        <w:rPr>
          <w:rFonts w:ascii="Tahoma" w:hAnsi="Tahoma" w:cs="Tahoma"/>
          <w:sz w:val="28"/>
        </w:rPr>
        <w:t>s of Greek Fest are</w:t>
      </w:r>
      <w:r>
        <w:rPr>
          <w:rFonts w:ascii="Tahoma" w:hAnsi="Tahoma" w:cs="Tahoma"/>
          <w:sz w:val="28"/>
        </w:rPr>
        <w:t xml:space="preserve"> </w:t>
      </w:r>
      <w:r w:rsidR="00476ACF">
        <w:rPr>
          <w:rFonts w:ascii="Tahoma" w:hAnsi="Tahoma" w:cs="Tahoma"/>
          <w:sz w:val="28"/>
        </w:rPr>
        <w:t xml:space="preserve">for students to </w:t>
      </w:r>
      <w:r>
        <w:rPr>
          <w:rFonts w:ascii="Tahoma" w:hAnsi="Tahoma" w:cs="Tahoma"/>
          <w:sz w:val="28"/>
        </w:rPr>
        <w:t xml:space="preserve">learn about </w:t>
      </w:r>
      <w:r w:rsidR="008D399D">
        <w:rPr>
          <w:rFonts w:ascii="Tahoma" w:hAnsi="Tahoma" w:cs="Tahoma"/>
          <w:sz w:val="28"/>
        </w:rPr>
        <w:t>A</w:t>
      </w:r>
      <w:r>
        <w:rPr>
          <w:rFonts w:ascii="Tahoma" w:hAnsi="Tahoma" w:cs="Tahoma"/>
          <w:sz w:val="28"/>
        </w:rPr>
        <w:t>ncient Greece in a hands-on</w:t>
      </w:r>
      <w:r w:rsidR="00476ACF">
        <w:rPr>
          <w:rFonts w:ascii="Tahoma" w:hAnsi="Tahoma" w:cs="Tahoma"/>
          <w:sz w:val="28"/>
        </w:rPr>
        <w:t>,</w:t>
      </w:r>
      <w:r>
        <w:rPr>
          <w:rFonts w:ascii="Tahoma" w:hAnsi="Tahoma" w:cs="Tahoma"/>
          <w:sz w:val="28"/>
        </w:rPr>
        <w:t xml:space="preserve"> </w:t>
      </w:r>
      <w:r w:rsidR="00641BCA">
        <w:rPr>
          <w:rFonts w:ascii="Tahoma" w:hAnsi="Tahoma" w:cs="Tahoma"/>
          <w:sz w:val="28"/>
        </w:rPr>
        <w:t>experiential manner and to practice</w:t>
      </w:r>
      <w:r>
        <w:rPr>
          <w:rFonts w:ascii="Tahoma" w:hAnsi="Tahoma" w:cs="Tahoma"/>
          <w:sz w:val="28"/>
        </w:rPr>
        <w:t xml:space="preserve"> work</w:t>
      </w:r>
      <w:r w:rsidR="00641BCA">
        <w:rPr>
          <w:rFonts w:ascii="Tahoma" w:hAnsi="Tahoma" w:cs="Tahoma"/>
          <w:sz w:val="28"/>
        </w:rPr>
        <w:t>ing</w:t>
      </w:r>
      <w:r>
        <w:rPr>
          <w:rFonts w:ascii="Tahoma" w:hAnsi="Tahoma" w:cs="Tahoma"/>
          <w:sz w:val="28"/>
        </w:rPr>
        <w:t xml:space="preserve"> as a team </w:t>
      </w:r>
      <w:r w:rsidR="00641BCA">
        <w:rPr>
          <w:rFonts w:ascii="Tahoma" w:hAnsi="Tahoma" w:cs="Tahoma"/>
          <w:sz w:val="28"/>
        </w:rPr>
        <w:t>to plan</w:t>
      </w:r>
      <w:r>
        <w:rPr>
          <w:rFonts w:ascii="Tahoma" w:hAnsi="Tahoma" w:cs="Tahoma"/>
          <w:sz w:val="28"/>
        </w:rPr>
        <w:t xml:space="preserve"> and </w:t>
      </w:r>
      <w:r w:rsidR="00641BCA">
        <w:rPr>
          <w:rFonts w:ascii="Tahoma" w:hAnsi="Tahoma" w:cs="Tahoma"/>
          <w:sz w:val="28"/>
        </w:rPr>
        <w:t xml:space="preserve">execute </w:t>
      </w:r>
      <w:r>
        <w:rPr>
          <w:rFonts w:ascii="Tahoma" w:hAnsi="Tahoma" w:cs="Tahoma"/>
          <w:sz w:val="28"/>
        </w:rPr>
        <w:t xml:space="preserve">activities. </w:t>
      </w:r>
      <w:r w:rsidR="00641BCA">
        <w:rPr>
          <w:rFonts w:ascii="Tahoma" w:hAnsi="Tahoma" w:cs="Tahoma"/>
          <w:sz w:val="28"/>
        </w:rPr>
        <w:t>A secondary goal is for students to have a fun-filled, memorable day of learning and play.</w:t>
      </w:r>
    </w:p>
    <w:p w:rsidR="00476ACF" w:rsidRDefault="00476ACF">
      <w:pPr>
        <w:rPr>
          <w:rFonts w:ascii="Tahoma" w:hAnsi="Tahoma" w:cs="Tahoma"/>
          <w:sz w:val="28"/>
        </w:rPr>
      </w:pPr>
    </w:p>
    <w:p w:rsidR="00594A35" w:rsidRDefault="008D1899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27.6pt;margin-top:4.7pt;width:249pt;height:63pt;z-index:251660800">
            <v:textbox>
              <w:txbxContent>
                <w:p w:rsidR="00641BCA" w:rsidRDefault="00641BCA" w:rsidP="00641BCA">
                  <w:pPr>
                    <w:jc w:val="center"/>
                  </w:pPr>
                  <w:bookmarkStart w:id="0" w:name="_GoBack"/>
                  <w:r w:rsidRPr="00641BCA">
                    <w:rPr>
                      <w:noProof/>
                    </w:rPr>
                    <w:drawing>
                      <wp:inline distT="0" distB="0" distL="0" distR="0">
                        <wp:extent cx="1543050" cy="393530"/>
                        <wp:effectExtent l="19050" t="0" r="0" b="0"/>
                        <wp:docPr id="6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l="13578" t="34127" r="42121" b="5079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3050" cy="3935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  <w:p w:rsidR="00641BCA" w:rsidRPr="00641BCA" w:rsidRDefault="00641BCA" w:rsidP="00641BCA">
                  <w:pPr>
                    <w:jc w:val="center"/>
                    <w:rPr>
                      <w:rFonts w:ascii="Tahoma" w:hAnsi="Tahoma" w:cs="Tahoma"/>
                      <w:b/>
                      <w:sz w:val="32"/>
                      <w:szCs w:val="32"/>
                    </w:rPr>
                  </w:pPr>
                  <w:r w:rsidRPr="00641BCA">
                    <w:rPr>
                      <w:rFonts w:ascii="Tahoma" w:hAnsi="Tahoma" w:cs="Tahoma"/>
                      <w:b/>
                      <w:sz w:val="32"/>
                      <w:szCs w:val="32"/>
                    </w:rPr>
                    <w:t xml:space="preserve">May </w:t>
                  </w:r>
                  <w:r w:rsidR="00273827">
                    <w:rPr>
                      <w:rFonts w:ascii="Tahoma" w:hAnsi="Tahoma" w:cs="Tahoma"/>
                      <w:b/>
                      <w:sz w:val="32"/>
                      <w:szCs w:val="32"/>
                    </w:rPr>
                    <w:t>1</w:t>
                  </w:r>
                  <w:r w:rsidR="00012AAF">
                    <w:rPr>
                      <w:rFonts w:ascii="Tahoma" w:hAnsi="Tahoma" w:cs="Tahoma"/>
                      <w:b/>
                      <w:sz w:val="32"/>
                      <w:szCs w:val="32"/>
                    </w:rPr>
                    <w:t>8</w:t>
                  </w:r>
                  <w:r w:rsidRPr="00641BCA">
                    <w:rPr>
                      <w:rFonts w:ascii="Tahoma" w:hAnsi="Tahoma" w:cs="Tahoma"/>
                      <w:b/>
                      <w:sz w:val="32"/>
                      <w:szCs w:val="32"/>
                      <w:vertAlign w:val="superscript"/>
                    </w:rPr>
                    <w:t>th</w:t>
                  </w:r>
                </w:p>
              </w:txbxContent>
            </v:textbox>
          </v:shape>
        </w:pict>
      </w:r>
    </w:p>
    <w:p w:rsidR="00641BCA" w:rsidRDefault="00641BCA">
      <w:pPr>
        <w:rPr>
          <w:rFonts w:ascii="Tahoma" w:hAnsi="Tahoma" w:cs="Tahoma"/>
        </w:rPr>
      </w:pPr>
    </w:p>
    <w:p w:rsidR="00641BCA" w:rsidRDefault="00641BCA">
      <w:pPr>
        <w:rPr>
          <w:rFonts w:ascii="Tahoma" w:hAnsi="Tahoma" w:cs="Tahoma"/>
        </w:rPr>
      </w:pPr>
    </w:p>
    <w:p w:rsidR="00641BCA" w:rsidRDefault="00641BCA">
      <w:pPr>
        <w:rPr>
          <w:rFonts w:ascii="Tahoma" w:hAnsi="Tahoma" w:cs="Tahoma"/>
        </w:rPr>
      </w:pPr>
    </w:p>
    <w:p w:rsidR="00641BCA" w:rsidRDefault="00641BCA">
      <w:pPr>
        <w:rPr>
          <w:rFonts w:ascii="Tahoma" w:hAnsi="Tahoma" w:cs="Tahoma"/>
        </w:rPr>
      </w:pPr>
    </w:p>
    <w:p w:rsidR="00641BCA" w:rsidRDefault="00641BCA">
      <w:pPr>
        <w:rPr>
          <w:rFonts w:ascii="Tahoma" w:hAnsi="Tahoma" w:cs="Tahoma"/>
        </w:rPr>
      </w:pPr>
    </w:p>
    <w:p w:rsidR="00594A35" w:rsidRDefault="00012AAF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  <w:u w:val="single"/>
        </w:rPr>
        <w:t>FAMILY</w:t>
      </w:r>
      <w:r w:rsidR="000F1173">
        <w:rPr>
          <w:rFonts w:ascii="Tahoma" w:hAnsi="Tahoma" w:cs="Tahoma"/>
          <w:sz w:val="28"/>
          <w:u w:val="single"/>
        </w:rPr>
        <w:t xml:space="preserve"> PARTICIPATION IN THIS EVENT IS CRUCIAL!</w:t>
      </w:r>
      <w:r w:rsidR="000F1173" w:rsidRPr="00476ACF">
        <w:rPr>
          <w:rFonts w:ascii="Tahoma" w:hAnsi="Tahoma" w:cs="Tahoma"/>
          <w:sz w:val="28"/>
        </w:rPr>
        <w:t xml:space="preserve">  </w:t>
      </w:r>
      <w:r w:rsidR="000F1173">
        <w:rPr>
          <w:rFonts w:ascii="Tahoma" w:hAnsi="Tahoma" w:cs="Tahoma"/>
          <w:sz w:val="28"/>
        </w:rPr>
        <w:t xml:space="preserve">Each of the activity stations </w:t>
      </w:r>
      <w:r w:rsidR="00476ACF">
        <w:rPr>
          <w:rFonts w:ascii="Tahoma" w:hAnsi="Tahoma" w:cs="Tahoma"/>
          <w:sz w:val="28"/>
        </w:rPr>
        <w:t xml:space="preserve">(approximately 40) </w:t>
      </w:r>
      <w:r w:rsidR="000F1173">
        <w:rPr>
          <w:rFonts w:ascii="Tahoma" w:hAnsi="Tahoma" w:cs="Tahoma"/>
          <w:sz w:val="28"/>
        </w:rPr>
        <w:t>is run by a parent</w:t>
      </w:r>
      <w:r>
        <w:rPr>
          <w:rFonts w:ascii="Tahoma" w:hAnsi="Tahoma" w:cs="Tahoma"/>
          <w:sz w:val="28"/>
        </w:rPr>
        <w:t>, grandparent, aunt, etc</w:t>
      </w:r>
      <w:r w:rsidR="00476ACF">
        <w:rPr>
          <w:rFonts w:ascii="Tahoma" w:hAnsi="Tahoma" w:cs="Tahoma"/>
          <w:sz w:val="28"/>
        </w:rPr>
        <w:t xml:space="preserve">.  </w:t>
      </w:r>
      <w:r>
        <w:rPr>
          <w:rFonts w:ascii="Tahoma" w:hAnsi="Tahoma" w:cs="Tahoma"/>
          <w:sz w:val="28"/>
        </w:rPr>
        <w:t>Adults</w:t>
      </w:r>
      <w:r w:rsidR="00476ACF">
        <w:rPr>
          <w:rFonts w:ascii="Tahoma" w:hAnsi="Tahoma" w:cs="Tahoma"/>
          <w:sz w:val="28"/>
        </w:rPr>
        <w:t xml:space="preserve"> will also set up/clean up, </w:t>
      </w:r>
      <w:r w:rsidR="000F1173">
        <w:rPr>
          <w:rFonts w:ascii="Tahoma" w:hAnsi="Tahoma" w:cs="Tahoma"/>
          <w:sz w:val="28"/>
        </w:rPr>
        <w:t xml:space="preserve">serve </w:t>
      </w:r>
      <w:r w:rsidR="00476ACF">
        <w:rPr>
          <w:rFonts w:ascii="Tahoma" w:hAnsi="Tahoma" w:cs="Tahoma"/>
          <w:sz w:val="28"/>
        </w:rPr>
        <w:t xml:space="preserve">lunch, and </w:t>
      </w:r>
      <w:r w:rsidR="000F1173">
        <w:rPr>
          <w:rFonts w:ascii="Tahoma" w:hAnsi="Tahoma" w:cs="Tahoma"/>
          <w:sz w:val="28"/>
        </w:rPr>
        <w:t>help with the judging.</w:t>
      </w:r>
    </w:p>
    <w:p w:rsidR="00594A35" w:rsidRDefault="00594A35">
      <w:pPr>
        <w:rPr>
          <w:rFonts w:ascii="Tahoma" w:hAnsi="Tahoma" w:cs="Tahoma"/>
        </w:rPr>
      </w:pPr>
    </w:p>
    <w:p w:rsidR="00594A35" w:rsidRDefault="000F1173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Please look over the following pages, see how you can help out, and return your student’s permis</w:t>
      </w:r>
      <w:r w:rsidR="00EF5391">
        <w:rPr>
          <w:rFonts w:ascii="Tahoma" w:hAnsi="Tahoma" w:cs="Tahoma"/>
          <w:sz w:val="28"/>
        </w:rPr>
        <w:t>sion slip and your volunteer sign</w:t>
      </w:r>
      <w:r>
        <w:rPr>
          <w:rFonts w:ascii="Tahoma" w:hAnsi="Tahoma" w:cs="Tahoma"/>
          <w:sz w:val="28"/>
        </w:rPr>
        <w:t>-up to your child’s homeroom teacher</w:t>
      </w:r>
      <w:r w:rsidR="00442D55">
        <w:rPr>
          <w:rFonts w:ascii="Tahoma" w:hAnsi="Tahoma" w:cs="Tahoma"/>
          <w:sz w:val="28"/>
        </w:rPr>
        <w:t xml:space="preserve"> as soon as possible</w:t>
      </w:r>
      <w:r w:rsidR="00641BCA">
        <w:rPr>
          <w:rFonts w:ascii="Tahoma" w:hAnsi="Tahoma" w:cs="Tahoma"/>
          <w:sz w:val="28"/>
        </w:rPr>
        <w:t>.</w:t>
      </w:r>
    </w:p>
    <w:p w:rsidR="00594A35" w:rsidRDefault="00594A35">
      <w:pPr>
        <w:rPr>
          <w:rFonts w:ascii="Tahoma" w:hAnsi="Tahoma" w:cs="Tahoma"/>
        </w:rPr>
      </w:pPr>
    </w:p>
    <w:p w:rsidR="00594A35" w:rsidRDefault="008D399D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We h</w:t>
      </w:r>
      <w:r w:rsidR="000F1173">
        <w:rPr>
          <w:rFonts w:ascii="Tahoma" w:hAnsi="Tahoma" w:cs="Tahoma"/>
          <w:sz w:val="28"/>
        </w:rPr>
        <w:t xml:space="preserve">ope to see you at this </w:t>
      </w:r>
      <w:r w:rsidR="001078A1">
        <w:rPr>
          <w:rFonts w:ascii="Tahoma" w:hAnsi="Tahoma" w:cs="Tahoma"/>
          <w:sz w:val="28"/>
        </w:rPr>
        <w:t>exciting</w:t>
      </w:r>
      <w:r w:rsidR="000F1173">
        <w:rPr>
          <w:rFonts w:ascii="Tahoma" w:hAnsi="Tahoma" w:cs="Tahoma"/>
          <w:sz w:val="28"/>
        </w:rPr>
        <w:t xml:space="preserve"> event!</w:t>
      </w:r>
    </w:p>
    <w:p w:rsidR="00594A35" w:rsidRDefault="00594A35">
      <w:pPr>
        <w:rPr>
          <w:rFonts w:ascii="Tahoma" w:hAnsi="Tahoma" w:cs="Tahoma"/>
        </w:rPr>
      </w:pPr>
    </w:p>
    <w:p w:rsidR="00594A35" w:rsidRDefault="000F1173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The Greek Fest Committee</w:t>
      </w:r>
    </w:p>
    <w:p w:rsidR="008D399D" w:rsidRDefault="008D399D">
      <w:pPr>
        <w:rPr>
          <w:rFonts w:ascii="Tahoma" w:hAnsi="Tahoma" w:cs="Tahoma"/>
          <w:sz w:val="28"/>
        </w:rPr>
      </w:pPr>
    </w:p>
    <w:p w:rsidR="00594A35" w:rsidRDefault="000F1173">
      <w:pPr>
        <w:rPr>
          <w:rFonts w:ascii="Tahoma" w:hAnsi="Tahoma" w:cs="Tahoma"/>
          <w:sz w:val="28"/>
        </w:rPr>
      </w:pPr>
      <w:r>
        <w:rPr>
          <w:rFonts w:ascii="Tahoma" w:hAnsi="Tahoma" w:cs="Tahoma"/>
          <w:noProof/>
          <w:sz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4038600</wp:posOffset>
            </wp:positionH>
            <wp:positionV relativeFrom="paragraph">
              <wp:posOffset>146685</wp:posOffset>
            </wp:positionV>
            <wp:extent cx="1134110" cy="1157605"/>
            <wp:effectExtent l="19050" t="0" r="8890" b="0"/>
            <wp:wrapTight wrapText="bothSides">
              <wp:wrapPolygon edited="0">
                <wp:start x="8708" y="355"/>
                <wp:lineTo x="5442" y="1777"/>
                <wp:lineTo x="726" y="5332"/>
                <wp:lineTo x="-363" y="11730"/>
                <wp:lineTo x="1088" y="17417"/>
                <wp:lineTo x="1088" y="18128"/>
                <wp:lineTo x="5805" y="21327"/>
                <wp:lineTo x="6894" y="21327"/>
                <wp:lineTo x="14513" y="21327"/>
                <wp:lineTo x="15601" y="21327"/>
                <wp:lineTo x="20318" y="18128"/>
                <wp:lineTo x="20318" y="17417"/>
                <wp:lineTo x="21769" y="12441"/>
                <wp:lineTo x="21769" y="9953"/>
                <wp:lineTo x="20681" y="6043"/>
                <wp:lineTo x="21044" y="5687"/>
                <wp:lineTo x="16327" y="2133"/>
                <wp:lineTo x="12699" y="355"/>
                <wp:lineTo x="8708" y="355"/>
              </wp:wrapPolygon>
            </wp:wrapTight>
            <wp:docPr id="4" name="Picture 4" descr="MCj010500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105008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34110" cy="1157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sz w:val="2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146685</wp:posOffset>
            </wp:positionV>
            <wp:extent cx="1135380" cy="1160145"/>
            <wp:effectExtent l="19050" t="0" r="7620" b="0"/>
            <wp:wrapTight wrapText="bothSides">
              <wp:wrapPolygon edited="0">
                <wp:start x="6886" y="0"/>
                <wp:lineTo x="4349" y="1064"/>
                <wp:lineTo x="362" y="4611"/>
                <wp:lineTo x="-362" y="11350"/>
                <wp:lineTo x="1450" y="17025"/>
                <wp:lineTo x="1812" y="17379"/>
                <wp:lineTo x="8698" y="21281"/>
                <wp:lineTo x="9423" y="21281"/>
                <wp:lineTo x="11960" y="21281"/>
                <wp:lineTo x="12685" y="21281"/>
                <wp:lineTo x="19570" y="17379"/>
                <wp:lineTo x="19933" y="17025"/>
                <wp:lineTo x="21745" y="12059"/>
                <wp:lineTo x="21745" y="8512"/>
                <wp:lineTo x="21020" y="4611"/>
                <wp:lineTo x="15946" y="355"/>
                <wp:lineTo x="14134" y="0"/>
                <wp:lineTo x="6886" y="0"/>
              </wp:wrapPolygon>
            </wp:wrapTight>
            <wp:docPr id="2" name="Picture 2" descr="MCj010502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105020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6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sz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146685</wp:posOffset>
            </wp:positionV>
            <wp:extent cx="1136015" cy="1160145"/>
            <wp:effectExtent l="19050" t="0" r="6985" b="0"/>
            <wp:wrapTight wrapText="bothSides">
              <wp:wrapPolygon edited="0">
                <wp:start x="6882" y="0"/>
                <wp:lineTo x="4347" y="1064"/>
                <wp:lineTo x="362" y="4611"/>
                <wp:lineTo x="-362" y="11350"/>
                <wp:lineTo x="1449" y="17025"/>
                <wp:lineTo x="1811" y="17379"/>
                <wp:lineTo x="8693" y="21281"/>
                <wp:lineTo x="9418" y="21281"/>
                <wp:lineTo x="11953" y="21281"/>
                <wp:lineTo x="12677" y="21281"/>
                <wp:lineTo x="19560" y="17379"/>
                <wp:lineTo x="19922" y="17025"/>
                <wp:lineTo x="21733" y="12059"/>
                <wp:lineTo x="21733" y="8512"/>
                <wp:lineTo x="21008" y="4611"/>
                <wp:lineTo x="15937" y="355"/>
                <wp:lineTo x="14126" y="0"/>
                <wp:lineTo x="6882" y="0"/>
              </wp:wrapPolygon>
            </wp:wrapTight>
            <wp:docPr id="3" name="Picture 3" descr="MCj010500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105006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16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94A35" w:rsidSect="00594A35">
      <w:pgSz w:w="12240" w:h="15840"/>
      <w:pgMar w:top="864" w:right="1152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07FF8"/>
    <w:multiLevelType w:val="hybridMultilevel"/>
    <w:tmpl w:val="2A600BE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0F1173"/>
    <w:rsid w:val="00012AAF"/>
    <w:rsid w:val="00021B9A"/>
    <w:rsid w:val="000F1173"/>
    <w:rsid w:val="001078A1"/>
    <w:rsid w:val="00122D70"/>
    <w:rsid w:val="00137F06"/>
    <w:rsid w:val="00273827"/>
    <w:rsid w:val="00442D55"/>
    <w:rsid w:val="00476ACF"/>
    <w:rsid w:val="00483485"/>
    <w:rsid w:val="005228FB"/>
    <w:rsid w:val="00594A35"/>
    <w:rsid w:val="005B22FC"/>
    <w:rsid w:val="00641BCA"/>
    <w:rsid w:val="00664137"/>
    <w:rsid w:val="006A6073"/>
    <w:rsid w:val="006D28DC"/>
    <w:rsid w:val="0089274E"/>
    <w:rsid w:val="008D1899"/>
    <w:rsid w:val="008D399D"/>
    <w:rsid w:val="00914C36"/>
    <w:rsid w:val="00975A52"/>
    <w:rsid w:val="00A417DE"/>
    <w:rsid w:val="00AE537B"/>
    <w:rsid w:val="00C91AAF"/>
    <w:rsid w:val="00CE7981"/>
    <w:rsid w:val="00D1731D"/>
    <w:rsid w:val="00EB0DD2"/>
    <w:rsid w:val="00EF5391"/>
    <w:rsid w:val="00F07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A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94A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1B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IS THE GREEK FEST</vt:lpstr>
    </vt:vector>
  </TitlesOfParts>
  <Company> </Company>
  <LinksUpToDate>false</LinksUpToDate>
  <CharactersWithSpaces>1098</CharactersWithSpaces>
  <SharedDoc>false</SharedDoc>
  <HLinks>
    <vt:vector size="18" baseType="variant">
      <vt:variant>
        <vt:i4>5374058</vt:i4>
      </vt:variant>
      <vt:variant>
        <vt:i4>-1</vt:i4>
      </vt:variant>
      <vt:variant>
        <vt:i4>1026</vt:i4>
      </vt:variant>
      <vt:variant>
        <vt:i4>1</vt:i4>
      </vt:variant>
      <vt:variant>
        <vt:lpwstr>MCj01050200000[1]</vt:lpwstr>
      </vt:variant>
      <vt:variant>
        <vt:lpwstr/>
      </vt:variant>
      <vt:variant>
        <vt:i4>5505128</vt:i4>
      </vt:variant>
      <vt:variant>
        <vt:i4>-1</vt:i4>
      </vt:variant>
      <vt:variant>
        <vt:i4>1027</vt:i4>
      </vt:variant>
      <vt:variant>
        <vt:i4>1</vt:i4>
      </vt:variant>
      <vt:variant>
        <vt:lpwstr>MCj01050060000[1]</vt:lpwstr>
      </vt:variant>
      <vt:variant>
        <vt:lpwstr/>
      </vt:variant>
      <vt:variant>
        <vt:i4>5898344</vt:i4>
      </vt:variant>
      <vt:variant>
        <vt:i4>-1</vt:i4>
      </vt:variant>
      <vt:variant>
        <vt:i4>1028</vt:i4>
      </vt:variant>
      <vt:variant>
        <vt:i4>1</vt:i4>
      </vt:variant>
      <vt:variant>
        <vt:lpwstr>MCj01050080000[1]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THE GREEK FEST</dc:title>
  <dc:subject/>
  <dc:creator>HILO OHANA</dc:creator>
  <cp:keywords/>
  <dc:description/>
  <cp:lastModifiedBy>tdreier</cp:lastModifiedBy>
  <cp:revision>4</cp:revision>
  <cp:lastPrinted>2014-03-27T23:11:00Z</cp:lastPrinted>
  <dcterms:created xsi:type="dcterms:W3CDTF">2016-03-31T23:18:00Z</dcterms:created>
  <dcterms:modified xsi:type="dcterms:W3CDTF">2017-03-29T15:11:00Z</dcterms:modified>
</cp:coreProperties>
</file>