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IBL PTO General Meeting</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March 19, 2020</w:t>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 Attendance on Google Meet:</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Tiffany Hanna</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Vice Pres.- Stacy Russell;  </w:t>
      </w:r>
      <w:r w:rsidDel="00000000" w:rsidR="00000000" w:rsidRPr="00000000">
        <w:rPr>
          <w:rFonts w:ascii="Times New Roman" w:cs="Times New Roman" w:eastAsia="Times New Roman" w:hAnsi="Times New Roman"/>
          <w:rtl w:val="0"/>
        </w:rPr>
        <w:t xml:space="preserve">Fundraising Coord-Michelle Fruetel and Dawn </w:t>
      </w:r>
      <w:r w:rsidDel="00000000" w:rsidR="00000000" w:rsidRPr="00000000">
        <w:rPr>
          <w:rFonts w:ascii="Times New Roman" w:cs="Times New Roman" w:eastAsia="Times New Roman" w:hAnsi="Times New Roman"/>
          <w:rtl w:val="0"/>
        </w:rPr>
        <w:t xml:space="preserve">Wineiger</w:t>
      </w:r>
      <w:r w:rsidDel="00000000" w:rsidR="00000000" w:rsidRPr="00000000">
        <w:rPr>
          <w:rFonts w:ascii="Times New Roman" w:cs="Times New Roman" w:eastAsia="Times New Roman" w:hAnsi="Times New Roman"/>
          <w:rtl w:val="0"/>
        </w:rPr>
        <w:t xml:space="preserve">;  General Board Member- Gina Tosetti,  Secretary - Julie Ulmer, General Board Member, Julia Hall and John Hall, Treasurer- Brandice Anderson; Communications Secretary (newsletter) Denise Gonzalez, General Board Member-Christina Zuffinetti and Janelle Jones, Parent Rep</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Principal &amp; Advisory Present:</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Principal - Dan Lyttle, VP - Gordon Hwee, , Teacher Rep.-Jane Solano;</w:t>
      </w:r>
    </w:p>
    <w:p w:rsidR="00000000" w:rsidDel="00000000" w:rsidP="00000000" w:rsidRDefault="00000000" w:rsidRPr="00000000" w14:paraId="0000000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 in Attendance:</w:t>
      </w:r>
      <w:r w:rsidDel="00000000" w:rsidR="00000000" w:rsidRPr="00000000">
        <w:rPr>
          <w:rFonts w:ascii="Times New Roman" w:cs="Times New Roman" w:eastAsia="Times New Roman" w:hAnsi="Times New Roman"/>
          <w:rtl w:val="0"/>
        </w:rPr>
        <w:t xml:space="preserve">  Volunteer Coordinator - Erika Heusser, General Board Member-Christina Zuffinetti</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called to order at 6:40 by President by Google Meet</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President's Report</w:t>
      </w:r>
    </w:p>
    <w:p w:rsidR="00000000" w:rsidDel="00000000" w:rsidP="00000000" w:rsidRDefault="00000000" w:rsidRPr="00000000" w14:paraId="0000000F">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Elna Flynn Winners :  Erika Heusser and Stacy Russell</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Principal’s &amp; Vice Principal’s Report</w:t>
      </w:r>
    </w:p>
    <w:p w:rsidR="00000000" w:rsidDel="00000000" w:rsidP="00000000" w:rsidRDefault="00000000" w:rsidRPr="00000000" w14:paraId="00000012">
      <w:pPr>
        <w:numPr>
          <w:ilvl w:val="0"/>
          <w:numId w:val="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Making sure students have connectivity</w:t>
      </w:r>
    </w:p>
    <w:p w:rsidR="00000000" w:rsidDel="00000000" w:rsidP="00000000" w:rsidRDefault="00000000" w:rsidRPr="00000000" w14:paraId="00000013">
      <w:pPr>
        <w:numPr>
          <w:ilvl w:val="0"/>
          <w:numId w:val="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is reaching out to families to make sure they are on line;  potential for end of year closure most likely end but end of April possible</w:t>
      </w:r>
    </w:p>
    <w:p w:rsidR="00000000" w:rsidDel="00000000" w:rsidP="00000000" w:rsidRDefault="00000000" w:rsidRPr="00000000" w14:paraId="00000014">
      <w:pPr>
        <w:numPr>
          <w:ilvl w:val="0"/>
          <w:numId w:val="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SBAC testing and Physical Fitness suspended</w:t>
      </w:r>
    </w:p>
    <w:p w:rsidR="00000000" w:rsidDel="00000000" w:rsidP="00000000" w:rsidRDefault="00000000" w:rsidRPr="00000000" w14:paraId="00000015">
      <w:pPr>
        <w:numPr>
          <w:ilvl w:val="0"/>
          <w:numId w:val="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Mr. Hwee giving out Chromebooks and WiFi hotspots are coming</w:t>
      </w:r>
    </w:p>
    <w:p w:rsidR="00000000" w:rsidDel="00000000" w:rsidP="00000000" w:rsidRDefault="00000000" w:rsidRPr="00000000" w14:paraId="00000016">
      <w:pPr>
        <w:numPr>
          <w:ilvl w:val="0"/>
          <w:numId w:val="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Lunches are being given out daily</w:t>
      </w:r>
    </w:p>
    <w:p w:rsidR="00000000" w:rsidDel="00000000" w:rsidP="00000000" w:rsidRDefault="00000000" w:rsidRPr="00000000" w14:paraId="00000017">
      <w:pPr>
        <w:numPr>
          <w:ilvl w:val="0"/>
          <w:numId w:val="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Questions:  Balance between teachers giving lots of work vs. teachers giving less</w:t>
      </w:r>
    </w:p>
    <w:p w:rsidR="00000000" w:rsidDel="00000000" w:rsidP="00000000" w:rsidRDefault="00000000" w:rsidRPr="00000000" w14:paraId="00000018">
      <w:pPr>
        <w:numPr>
          <w:ilvl w:val="0"/>
          <w:numId w:val="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Staff meeting tomorrow and department meetings happening weekly to look at amount of work, grading</w:t>
      </w:r>
    </w:p>
    <w:p w:rsidR="00000000" w:rsidDel="00000000" w:rsidP="00000000" w:rsidRDefault="00000000" w:rsidRPr="00000000" w14:paraId="00000019">
      <w:pPr>
        <w:numPr>
          <w:ilvl w:val="0"/>
          <w:numId w:val="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Question about “Go Guardian”  confusion around student privacy. Used on the chromebook like a </w:t>
      </w:r>
    </w:p>
    <w:p w:rsidR="00000000" w:rsidDel="00000000" w:rsidP="00000000" w:rsidRDefault="00000000" w:rsidRPr="00000000" w14:paraId="0000001A">
      <w:pPr>
        <w:numPr>
          <w:ilvl w:val="0"/>
          <w:numId w:val="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8th grade activities-- reimbursements are available; maybe 8th grade parents can make a donation?  Regardless we will hold onto checks for now</w:t>
      </w:r>
    </w:p>
    <w:p w:rsidR="00000000" w:rsidDel="00000000" w:rsidP="00000000" w:rsidRDefault="00000000" w:rsidRPr="00000000" w14:paraId="0000001B">
      <w:pPr>
        <w:numPr>
          <w:ilvl w:val="0"/>
          <w:numId w:val="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Cheddar Up money is still there;  and what about Open House raffle tickets?</w:t>
      </w:r>
    </w:p>
    <w:p w:rsidR="00000000" w:rsidDel="00000000" w:rsidP="00000000" w:rsidRDefault="00000000" w:rsidRPr="00000000" w14:paraId="0000001C">
      <w:pPr>
        <w:numPr>
          <w:ilvl w:val="0"/>
          <w:numId w:val="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Special Ed students - what is happening?  District Office is taking care of these students;</w:t>
      </w:r>
    </w:p>
    <w:p w:rsidR="00000000" w:rsidDel="00000000" w:rsidP="00000000" w:rsidRDefault="00000000" w:rsidRPr="00000000" w14:paraId="0000001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Treasurer’s Report</w:t>
      </w:r>
    </w:p>
    <w:p w:rsidR="00000000" w:rsidDel="00000000" w:rsidP="00000000" w:rsidRDefault="00000000" w:rsidRPr="00000000" w14:paraId="0000001F">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 deposits lately</w:t>
      </w:r>
    </w:p>
    <w:p w:rsidR="00000000" w:rsidDel="00000000" w:rsidP="00000000" w:rsidRDefault="00000000" w:rsidRPr="00000000" w14:paraId="00000020">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725$ Zumba and ewaste came in</w:t>
      </w:r>
    </w:p>
    <w:p w:rsidR="00000000" w:rsidDel="00000000" w:rsidP="00000000" w:rsidRDefault="00000000" w:rsidRPr="00000000" w14:paraId="00000021">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are okay without more fundraising more this year;  just no extra money -- Exploratorium money was returned</w:t>
      </w:r>
    </w:p>
    <w:p w:rsidR="00000000" w:rsidDel="00000000" w:rsidP="00000000" w:rsidRDefault="00000000" w:rsidRPr="00000000" w14:paraId="00000022">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Big 3 Raffle -- can still buy tickets</w:t>
      </w:r>
      <w:r w:rsidDel="00000000" w:rsidR="00000000" w:rsidRPr="00000000">
        <w:rPr>
          <w:rtl w:val="0"/>
        </w:rPr>
      </w:r>
    </w:p>
    <w:p w:rsidR="00000000" w:rsidDel="00000000" w:rsidP="00000000" w:rsidRDefault="00000000" w:rsidRPr="00000000" w14:paraId="00000023">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Secretary Report</w:t>
      </w:r>
    </w:p>
    <w:p w:rsidR="00000000" w:rsidDel="00000000" w:rsidP="00000000" w:rsidRDefault="00000000" w:rsidRPr="00000000" w14:paraId="00000025">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Michelle Freutel motioned to pass February minutes  Brandice Anderson seconded -- Motion Approved </w:t>
      </w:r>
      <w:r w:rsidDel="00000000" w:rsidR="00000000" w:rsidRPr="00000000">
        <w:rPr>
          <w:rtl w:val="0"/>
        </w:rPr>
      </w:r>
    </w:p>
    <w:p w:rsidR="00000000" w:rsidDel="00000000" w:rsidP="00000000" w:rsidRDefault="00000000" w:rsidRPr="00000000" w14:paraId="00000026">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Denise:  Should we have a newsletter?  Mr. Lyttle will write about lunches and PRC information would be helpful.  We plan to wait for newsletter</w:t>
      </w:r>
      <w:r w:rsidDel="00000000" w:rsidR="00000000" w:rsidRPr="00000000">
        <w:rPr>
          <w:rtl w:val="0"/>
        </w:rPr>
      </w:r>
    </w:p>
    <w:p w:rsidR="00000000" w:rsidDel="00000000" w:rsidP="00000000" w:rsidRDefault="00000000" w:rsidRPr="00000000" w14:paraId="00000027">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Parent Council</w:t>
      </w:r>
    </w:p>
    <w:p w:rsidR="00000000" w:rsidDel="00000000" w:rsidP="00000000" w:rsidRDefault="00000000" w:rsidRPr="00000000" w14:paraId="00000029">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Last Wednesday there was a Board meeting -- 4 hours long to talk about where cuts will be next year; workforce housing</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Volunteer Coordinator</w:t>
      </w:r>
    </w:p>
    <w:p w:rsidR="00000000" w:rsidDel="00000000" w:rsidP="00000000" w:rsidRDefault="00000000" w:rsidRPr="00000000" w14:paraId="0000002C">
      <w:pPr>
        <w:numPr>
          <w:ilvl w:val="0"/>
          <w:numId w:val="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report</w:t>
      </w: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Fundraising</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F">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Giant Raffle -- what if we put a pause and put it to Open House?  Or do it this year in May?  May 21 was rescheduled and what about tickets that are not turned in?  We need to check with a CPA to see what we are required to do.   We will check in when we have more information</w:t>
      </w:r>
    </w:p>
    <w:p w:rsidR="00000000" w:rsidDel="00000000" w:rsidP="00000000" w:rsidRDefault="00000000" w:rsidRPr="00000000" w14:paraId="00000030">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Fireworks -- we’ll need to communicate about volunteers in the beginning of summer</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Teacher Rep</w:t>
      </w:r>
    </w:p>
    <w:p w:rsidR="00000000" w:rsidDel="00000000" w:rsidP="00000000" w:rsidRDefault="00000000" w:rsidRPr="00000000" w14:paraId="00000033">
      <w:pPr>
        <w:numPr>
          <w:ilvl w:val="0"/>
          <w:numId w:val="8"/>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Distance learning happening.  Teachers are going to reach out to students who do not have online presence.</w:t>
      </w:r>
    </w:p>
    <w:p w:rsidR="00000000" w:rsidDel="00000000" w:rsidP="00000000" w:rsidRDefault="00000000" w:rsidRPr="00000000" w14:paraId="00000034">
      <w:pPr>
        <w:numPr>
          <w:ilvl w:val="0"/>
          <w:numId w:val="8"/>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Very time consuming to do all of the messaging and reply to questions</w:t>
      </w:r>
    </w:p>
    <w:p w:rsidR="00000000" w:rsidDel="00000000" w:rsidP="00000000" w:rsidRDefault="00000000" w:rsidRPr="00000000" w14:paraId="00000035">
      <w:pPr>
        <w:numPr>
          <w:ilvl w:val="0"/>
          <w:numId w:val="8"/>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Parent feedback discussion about email and assignments</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Meeting Adjourned </w:t>
      </w:r>
      <w:r w:rsidDel="00000000" w:rsidR="00000000" w:rsidRPr="00000000">
        <w:rPr>
          <w:rFonts w:ascii="Times New Roman" w:cs="Times New Roman" w:eastAsia="Times New Roman" w:hAnsi="Times New Roman"/>
          <w:rtl w:val="0"/>
        </w:rPr>
        <w:t xml:space="preserve">at 7:50  by Tiffany</w:t>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Next meeting:</w:t>
      </w:r>
      <w:r w:rsidDel="00000000" w:rsidR="00000000" w:rsidRPr="00000000">
        <w:rPr>
          <w:rFonts w:ascii="Times New Roman" w:cs="Times New Roman" w:eastAsia="Times New Roman" w:hAnsi="Times New Roman"/>
          <w:rtl w:val="0"/>
        </w:rPr>
        <w:t xml:space="preserve"> April 16</w:t>
      </w:r>
      <w:r w:rsidDel="00000000" w:rsidR="00000000" w:rsidRPr="00000000">
        <w:rPr>
          <w:rFonts w:ascii="Times New Roman" w:cs="Times New Roman" w:eastAsia="Times New Roman" w:hAnsi="Times New Roman"/>
          <w:rtl w:val="0"/>
        </w:rPr>
        <w:t xml:space="preserve">, 7:36</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B">
      <w:pPr>
        <w:rPr/>
      </w:pPr>
      <w:r w:rsidDel="00000000" w:rsidR="00000000" w:rsidRPr="00000000">
        <w:rPr>
          <w:rFonts w:ascii="Times New Roman" w:cs="Times New Roman" w:eastAsia="Times New Roman" w:hAnsi="Times New Roman"/>
          <w:rtl w:val="0"/>
        </w:rPr>
        <w:t xml:space="preserve">Submitted by Julie Ulmer</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